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F43" w:rsidRPr="003A3F43" w:rsidRDefault="003A3F43" w:rsidP="003A3F43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3F43">
        <w:rPr>
          <w:rFonts w:ascii="Times New Roman" w:hAnsi="Times New Roman" w:cs="Times New Roman"/>
          <w:b/>
          <w:sz w:val="24"/>
          <w:szCs w:val="24"/>
        </w:rPr>
        <w:t xml:space="preserve">ХИМИЧЕСКИЙ  СОСТАВ ВОДЫ </w:t>
      </w:r>
    </w:p>
    <w:p w:rsidR="003A3F43" w:rsidRP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Общая характеристика химического состава природных вод </w:t>
      </w:r>
    </w:p>
    <w:p w:rsid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Главные ионы (макроэлементы). </w:t>
      </w:r>
    </w:p>
    <w:p w:rsid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Карбонатное и сульфатное равновесие. </w:t>
      </w:r>
    </w:p>
    <w:p w:rsid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Качественные характеристики содержания главных ионов. </w:t>
      </w:r>
    </w:p>
    <w:p w:rsid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Жесткость воды. </w:t>
      </w:r>
    </w:p>
    <w:p w:rsid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Щелочность. </w:t>
      </w:r>
    </w:p>
    <w:p w:rsid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A3F43">
        <w:rPr>
          <w:rFonts w:ascii="Times New Roman" w:hAnsi="Times New Roman" w:cs="Times New Roman"/>
          <w:sz w:val="24"/>
          <w:szCs w:val="24"/>
        </w:rPr>
        <w:t xml:space="preserve">Минерализация. </w:t>
      </w:r>
    </w:p>
    <w:p w:rsidR="003A3F43" w:rsidRPr="003A3F43" w:rsidRDefault="003A3F43" w:rsidP="003A3F4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A3F43">
        <w:rPr>
          <w:rFonts w:ascii="Times New Roman" w:hAnsi="Times New Roman" w:cs="Times New Roman"/>
          <w:sz w:val="24"/>
          <w:szCs w:val="24"/>
        </w:rPr>
        <w:t xml:space="preserve">Физические, химические и биологические процессы, влияющие на содержание главных ионов в природных водах. </w:t>
      </w:r>
    </w:p>
    <w:p w:rsidR="005E6EA0" w:rsidRDefault="005E6EA0"/>
    <w:sectPr w:rsidR="005E6EA0" w:rsidSect="003A3F4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C39DD"/>
    <w:multiLevelType w:val="hybridMultilevel"/>
    <w:tmpl w:val="6C8CC48C"/>
    <w:lvl w:ilvl="0" w:tplc="D2F47C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8A0"/>
    <w:rsid w:val="003A3F43"/>
    <w:rsid w:val="005E6EA0"/>
    <w:rsid w:val="00B2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F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3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F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3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Company>SPecialiST RePack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2025-01-26T11:14:00Z</dcterms:created>
  <dcterms:modified xsi:type="dcterms:W3CDTF">2025-01-26T11:16:00Z</dcterms:modified>
</cp:coreProperties>
</file>